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714" w:rsidRPr="00F34774" w:rsidRDefault="00F34774" w:rsidP="00CC511A">
      <w:pPr>
        <w:ind w:left="3600" w:firstLine="720"/>
        <w:rPr>
          <w:b/>
          <w:sz w:val="28"/>
          <w:szCs w:val="28"/>
          <w:u w:val="single"/>
        </w:rPr>
      </w:pPr>
      <w:r w:rsidRPr="00F34774">
        <w:rPr>
          <w:b/>
          <w:sz w:val="28"/>
          <w:szCs w:val="28"/>
          <w:u w:val="single"/>
        </w:rPr>
        <w:t>QA</w:t>
      </w:r>
      <w:r w:rsidR="008A7D1E" w:rsidRPr="00F34774">
        <w:rPr>
          <w:b/>
          <w:sz w:val="28"/>
          <w:szCs w:val="28"/>
          <w:u w:val="single"/>
        </w:rPr>
        <w:t>/</w:t>
      </w:r>
      <w:r w:rsidR="00696714" w:rsidRPr="00F34774">
        <w:rPr>
          <w:b/>
          <w:sz w:val="28"/>
          <w:szCs w:val="28"/>
          <w:u w:val="single"/>
        </w:rPr>
        <w:t>Test Report</w:t>
      </w:r>
    </w:p>
    <w:p w:rsidR="00CC511A" w:rsidRDefault="00696714" w:rsidP="00233314">
      <w:pPr>
        <w:spacing w:line="240" w:lineRule="auto"/>
        <w:ind w:left="2880" w:hanging="2880"/>
        <w:rPr>
          <w:b/>
        </w:rPr>
      </w:pPr>
      <w:r w:rsidRPr="00C75DAB">
        <w:rPr>
          <w:b/>
        </w:rPr>
        <w:t>Equipment name</w:t>
      </w:r>
      <w:r w:rsidRPr="00C75DAB">
        <w:rPr>
          <w:b/>
        </w:rPr>
        <w:tab/>
      </w:r>
      <w:r w:rsidR="008631EA" w:rsidRPr="00C75DAB">
        <w:rPr>
          <w:b/>
        </w:rPr>
        <w:t>:</w:t>
      </w:r>
      <w:r w:rsidR="00F732F4">
        <w:rPr>
          <w:b/>
        </w:rPr>
        <w:t xml:space="preserve"> </w:t>
      </w:r>
      <w:r w:rsidR="008359C8">
        <w:rPr>
          <w:b/>
        </w:rPr>
        <w:t xml:space="preserve"> </w:t>
      </w:r>
      <w:r w:rsidR="00F732F4">
        <w:rPr>
          <w:rFonts w:asciiTheme="majorHAnsi" w:hAnsiTheme="majorHAnsi"/>
          <w:b/>
          <w:sz w:val="24"/>
          <w:szCs w:val="24"/>
        </w:rPr>
        <w:t>Silar coating unit</w:t>
      </w:r>
      <w:r w:rsidR="00F732F4">
        <w:rPr>
          <w:rFonts w:asciiTheme="majorHAnsi" w:hAnsiTheme="majorHAnsi"/>
          <w:b/>
          <w:sz w:val="24"/>
          <w:szCs w:val="24"/>
        </w:rPr>
        <w:tab/>
      </w:r>
      <w:r w:rsidR="00F732F4">
        <w:rPr>
          <w:rFonts w:asciiTheme="majorHAnsi" w:hAnsiTheme="majorHAnsi"/>
          <w:b/>
          <w:sz w:val="24"/>
          <w:szCs w:val="24"/>
        </w:rPr>
        <w:tab/>
      </w:r>
      <w:r w:rsidR="00F732F4">
        <w:rPr>
          <w:rFonts w:asciiTheme="majorHAnsi" w:hAnsiTheme="majorHAnsi"/>
          <w:b/>
          <w:sz w:val="24"/>
          <w:szCs w:val="24"/>
        </w:rPr>
        <w:tab/>
      </w:r>
      <w:r w:rsidR="00F732F4">
        <w:rPr>
          <w:rFonts w:asciiTheme="majorHAnsi" w:hAnsiTheme="majorHAnsi"/>
          <w:b/>
          <w:sz w:val="24"/>
          <w:szCs w:val="24"/>
        </w:rPr>
        <w:tab/>
      </w:r>
      <w:r w:rsidR="00CC511A">
        <w:rPr>
          <w:rFonts w:asciiTheme="majorHAnsi" w:hAnsiTheme="majorHAnsi"/>
          <w:b/>
          <w:sz w:val="24"/>
          <w:szCs w:val="24"/>
        </w:rPr>
        <w:t>Date:</w:t>
      </w:r>
      <w:r w:rsidR="00CC511A">
        <w:rPr>
          <w:rFonts w:asciiTheme="majorHAnsi" w:hAnsiTheme="majorHAnsi"/>
          <w:b/>
          <w:sz w:val="24"/>
          <w:szCs w:val="24"/>
        </w:rPr>
        <w:tab/>
      </w:r>
    </w:p>
    <w:p w:rsidR="00696714" w:rsidRPr="00CC511A" w:rsidRDefault="00696714" w:rsidP="00233314">
      <w:pPr>
        <w:spacing w:line="240" w:lineRule="auto"/>
        <w:rPr>
          <w:b/>
        </w:rPr>
      </w:pPr>
      <w:r w:rsidRPr="00C75DAB">
        <w:rPr>
          <w:b/>
        </w:rPr>
        <w:t>Model No.</w:t>
      </w:r>
      <w:r w:rsidR="008A7D1E" w:rsidRPr="00C75DAB">
        <w:rPr>
          <w:b/>
        </w:rPr>
        <w:t>/ Serial no.</w:t>
      </w:r>
      <w:r w:rsidR="00CC511A">
        <w:rPr>
          <w:b/>
        </w:rPr>
        <w:tab/>
      </w:r>
      <w:r w:rsidRPr="00C75DAB">
        <w:rPr>
          <w:b/>
        </w:rPr>
        <w:t xml:space="preserve">: </w:t>
      </w:r>
    </w:p>
    <w:p w:rsidR="00696714" w:rsidRPr="00C75DAB" w:rsidRDefault="00696714" w:rsidP="00233314">
      <w:pPr>
        <w:spacing w:line="240" w:lineRule="auto"/>
        <w:rPr>
          <w:b/>
        </w:rPr>
      </w:pPr>
      <w:r w:rsidRPr="00C75DAB">
        <w:rPr>
          <w:b/>
        </w:rPr>
        <w:t>Customer/Job card No.</w:t>
      </w:r>
      <w:r w:rsidR="00886322">
        <w:rPr>
          <w:b/>
        </w:rPr>
        <w:tab/>
      </w:r>
      <w:r w:rsidR="00C75DAB">
        <w:rPr>
          <w:b/>
        </w:rPr>
        <w:t>……………………………………………….</w:t>
      </w:r>
      <w:r w:rsidR="0029406B" w:rsidRPr="00C75DAB">
        <w:rPr>
          <w:b/>
        </w:rPr>
        <w:tab/>
      </w:r>
    </w:p>
    <w:p w:rsidR="00CC511A" w:rsidRDefault="008A7D1E" w:rsidP="00233314">
      <w:pPr>
        <w:spacing w:line="240" w:lineRule="auto"/>
        <w:rPr>
          <w:b/>
          <w:sz w:val="24"/>
        </w:rPr>
      </w:pPr>
      <w:r w:rsidRPr="00C75DAB">
        <w:rPr>
          <w:b/>
          <w:sz w:val="24"/>
        </w:rPr>
        <w:t xml:space="preserve">Standard </w:t>
      </w:r>
      <w:r w:rsidR="00696714" w:rsidRPr="00C75DAB">
        <w:rPr>
          <w:b/>
          <w:sz w:val="24"/>
        </w:rPr>
        <w:t>Test Procedure</w:t>
      </w:r>
      <w:r w:rsidRPr="00C75DAB">
        <w:rPr>
          <w:b/>
          <w:sz w:val="24"/>
        </w:rPr>
        <w:t>:</w:t>
      </w:r>
    </w:p>
    <w:p w:rsidR="0029406B" w:rsidRPr="00CC511A" w:rsidRDefault="00CC511A" w:rsidP="00CC511A">
      <w:pPr>
        <w:spacing w:line="240" w:lineRule="auto"/>
        <w:rPr>
          <w:b/>
          <w:sz w:val="24"/>
        </w:rPr>
      </w:pPr>
      <w:r>
        <w:rPr>
          <w:b/>
          <w:sz w:val="20"/>
        </w:rPr>
        <w:t>(</w:t>
      </w:r>
      <w:r w:rsidR="0029406B" w:rsidRPr="00CC511A">
        <w:rPr>
          <w:b/>
          <w:sz w:val="20"/>
        </w:rPr>
        <w:t xml:space="preserve">All the tests are performed based on the </w:t>
      </w:r>
      <w:r w:rsidR="00C75DAB" w:rsidRPr="00CC511A">
        <w:rPr>
          <w:b/>
          <w:sz w:val="20"/>
        </w:rPr>
        <w:t>theory of</w:t>
      </w:r>
      <w:r w:rsidR="0029406B" w:rsidRPr="00CC511A">
        <w:rPr>
          <w:b/>
          <w:sz w:val="20"/>
        </w:rPr>
        <w:t xml:space="preserve"> the respective experiment and/or by calibrated instruments.</w:t>
      </w:r>
      <w:r>
        <w:rPr>
          <w:b/>
          <w:sz w:val="20"/>
        </w:rPr>
        <w:t>)</w:t>
      </w:r>
    </w:p>
    <w:tbl>
      <w:tblPr>
        <w:tblStyle w:val="TableGrid"/>
        <w:tblW w:w="10430" w:type="dxa"/>
        <w:tblLayout w:type="fixed"/>
        <w:tblLook w:val="04A0"/>
      </w:tblPr>
      <w:tblGrid>
        <w:gridCol w:w="620"/>
        <w:gridCol w:w="1890"/>
        <w:gridCol w:w="1710"/>
        <w:gridCol w:w="4320"/>
        <w:gridCol w:w="630"/>
        <w:gridCol w:w="1260"/>
      </w:tblGrid>
      <w:tr w:rsidR="003C3E13" w:rsidRPr="003922CD" w:rsidTr="008359C8">
        <w:trPr>
          <w:trHeight w:val="647"/>
        </w:trPr>
        <w:tc>
          <w:tcPr>
            <w:tcW w:w="620" w:type="dxa"/>
            <w:tcBorders>
              <w:right w:val="single" w:sz="4" w:space="0" w:color="auto"/>
            </w:tcBorders>
          </w:tcPr>
          <w:p w:rsidR="00F34774" w:rsidRPr="003C3E13" w:rsidRDefault="00CC511A" w:rsidP="003A33A3">
            <w:pPr>
              <w:jc w:val="center"/>
              <w:rPr>
                <w:rFonts w:asciiTheme="majorHAnsi" w:hAnsiTheme="majorHAnsi"/>
                <w:b/>
              </w:rPr>
            </w:pPr>
            <w:r w:rsidRPr="003C3E13">
              <w:rPr>
                <w:rFonts w:asciiTheme="majorHAnsi" w:hAnsiTheme="majorHAnsi"/>
                <w:b/>
              </w:rPr>
              <w:t>Sl</w:t>
            </w:r>
          </w:p>
          <w:p w:rsidR="003C3E13" w:rsidRPr="003C3E13" w:rsidRDefault="003C3E13" w:rsidP="003A33A3">
            <w:pPr>
              <w:jc w:val="center"/>
              <w:rPr>
                <w:rFonts w:asciiTheme="majorHAnsi" w:hAnsiTheme="majorHAnsi"/>
                <w:b/>
              </w:rPr>
            </w:pPr>
            <w:r w:rsidRPr="003C3E1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F34774" w:rsidRPr="003C3E13" w:rsidRDefault="00F34774" w:rsidP="003A33A3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C3E13">
              <w:rPr>
                <w:rFonts w:ascii="Calibri" w:hAnsi="Calibri"/>
                <w:b/>
                <w:color w:val="000000"/>
              </w:rPr>
              <w:t>Specific Test Conducted</w:t>
            </w:r>
          </w:p>
          <w:p w:rsidR="00F34774" w:rsidRPr="003C3E13" w:rsidRDefault="00F34774" w:rsidP="003A33A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710" w:type="dxa"/>
          </w:tcPr>
          <w:p w:rsidR="00F34774" w:rsidRPr="003C3E13" w:rsidRDefault="00F34774" w:rsidP="003A33A3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C3E13">
              <w:rPr>
                <w:rFonts w:ascii="Calibri" w:hAnsi="Calibri"/>
                <w:b/>
                <w:color w:val="000000"/>
              </w:rPr>
              <w:t>Test Result</w:t>
            </w:r>
          </w:p>
        </w:tc>
        <w:tc>
          <w:tcPr>
            <w:tcW w:w="4320" w:type="dxa"/>
          </w:tcPr>
          <w:p w:rsidR="00F34774" w:rsidRPr="003C3E13" w:rsidRDefault="00F34774" w:rsidP="003A33A3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C3E13">
              <w:rPr>
                <w:rFonts w:ascii="Calibri" w:hAnsi="Calibri"/>
                <w:b/>
                <w:color w:val="000000"/>
              </w:rPr>
              <w:t>Specification/ Accepted values</w:t>
            </w:r>
          </w:p>
        </w:tc>
        <w:tc>
          <w:tcPr>
            <w:tcW w:w="630" w:type="dxa"/>
          </w:tcPr>
          <w:p w:rsidR="00F34774" w:rsidRPr="003C3E13" w:rsidRDefault="00F34774" w:rsidP="003A33A3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C3E13">
              <w:rPr>
                <w:rFonts w:asciiTheme="majorHAnsi" w:hAnsiTheme="majorHAnsi"/>
                <w:b/>
                <w:sz w:val="20"/>
                <w:szCs w:val="20"/>
              </w:rPr>
              <w:t>Pass/Fail</w:t>
            </w:r>
          </w:p>
        </w:tc>
        <w:tc>
          <w:tcPr>
            <w:tcW w:w="1260" w:type="dxa"/>
          </w:tcPr>
          <w:p w:rsidR="00F34774" w:rsidRPr="003C3E13" w:rsidRDefault="00F34774" w:rsidP="003A33A3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C3E13">
              <w:rPr>
                <w:rFonts w:asciiTheme="majorHAnsi" w:hAnsiTheme="majorHAnsi"/>
                <w:b/>
                <w:sz w:val="20"/>
                <w:szCs w:val="20"/>
              </w:rPr>
              <w:t>Remarks</w:t>
            </w:r>
          </w:p>
        </w:tc>
      </w:tr>
      <w:tr w:rsidR="003C3E13" w:rsidRPr="005D3C8C" w:rsidTr="00EA1D8F">
        <w:trPr>
          <w:trHeight w:val="638"/>
        </w:trPr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</w:tcPr>
          <w:p w:rsidR="003C3E13" w:rsidRPr="003C3E13" w:rsidRDefault="003C3E13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1.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</w:tcBorders>
          </w:tcPr>
          <w:p w:rsidR="003C3E13" w:rsidRPr="003C3E13" w:rsidRDefault="00896425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Basic Inspection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3C3E13" w:rsidRPr="003C3E13" w:rsidRDefault="003C3E13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3C3E13" w:rsidRPr="003C3E13" w:rsidRDefault="003C3E13" w:rsidP="00BC4D8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Model No., Painting , Finishing </w:t>
            </w:r>
            <w:r w:rsidR="00896425">
              <w:rPr>
                <w:rFonts w:asciiTheme="majorHAnsi" w:hAnsiTheme="majorHAnsi"/>
              </w:rPr>
              <w:t xml:space="preserve">, stability </w:t>
            </w:r>
            <w:r>
              <w:rPr>
                <w:rFonts w:asciiTheme="majorHAnsi" w:hAnsiTheme="majorHAnsi"/>
              </w:rPr>
              <w:t>and other visual parameters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C3E13" w:rsidRDefault="003C3E13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C3E13" w:rsidRDefault="003C3E13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C3E13" w:rsidRPr="005D3C8C" w:rsidTr="00EA1D8F">
        <w:trPr>
          <w:trHeight w:val="548"/>
        </w:trPr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</w:tcPr>
          <w:p w:rsidR="00F34774" w:rsidRPr="003C3E13" w:rsidRDefault="00BC1E62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2.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</w:tcBorders>
          </w:tcPr>
          <w:p w:rsidR="00896425" w:rsidRPr="003C3E13" w:rsidRDefault="00BC1E62" w:rsidP="0089642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Vibration and noise checking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F34774" w:rsidRPr="003C3E13" w:rsidRDefault="00F34774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F34774" w:rsidRPr="003C3E13" w:rsidRDefault="00BC1E62" w:rsidP="00BC4D8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Run a sample program and check 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F34774" w:rsidRDefault="00F34774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F34774" w:rsidRPr="005D3C8C" w:rsidRDefault="00F34774" w:rsidP="003C3E1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34774" w:rsidRDefault="00F34774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96425" w:rsidRPr="005D3C8C" w:rsidTr="00EA1D8F">
        <w:trPr>
          <w:trHeight w:val="638"/>
        </w:trPr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</w:tcPr>
          <w:p w:rsidR="00896425" w:rsidRDefault="00896425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3.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</w:tcBorders>
          </w:tcPr>
          <w:p w:rsidR="00896425" w:rsidRPr="003C3E13" w:rsidRDefault="00BC1E62" w:rsidP="003A33A3">
            <w:pPr>
              <w:jc w:val="center"/>
              <w:rPr>
                <w:rFonts w:asciiTheme="majorHAnsi" w:hAnsiTheme="majorHAnsi"/>
              </w:rPr>
            </w:pPr>
            <w:r w:rsidRPr="003C3E13">
              <w:rPr>
                <w:rFonts w:asciiTheme="majorHAnsi" w:hAnsiTheme="majorHAnsi"/>
              </w:rPr>
              <w:t>Keyboard/ Touch screen checking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96425" w:rsidRPr="003C3E13" w:rsidRDefault="00896425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896425" w:rsidRPr="003C3E13" w:rsidRDefault="00BC1E62" w:rsidP="00F732F4">
            <w:pPr>
              <w:jc w:val="center"/>
              <w:rPr>
                <w:rFonts w:asciiTheme="majorHAnsi" w:hAnsiTheme="majorHAnsi"/>
              </w:rPr>
            </w:pPr>
            <w:r w:rsidRPr="003C3E13">
              <w:rPr>
                <w:rFonts w:asciiTheme="majorHAnsi" w:hAnsiTheme="majorHAnsi"/>
              </w:rPr>
              <w:t xml:space="preserve">Enter all the alpha numeric values </w:t>
            </w:r>
            <w:r>
              <w:rPr>
                <w:rFonts w:asciiTheme="majorHAnsi" w:hAnsiTheme="majorHAnsi"/>
              </w:rPr>
              <w:t xml:space="preserve">and </w:t>
            </w:r>
            <w:r w:rsidRPr="003C3E13">
              <w:rPr>
                <w:rFonts w:asciiTheme="majorHAnsi" w:hAnsiTheme="majorHAnsi"/>
              </w:rPr>
              <w:t>check</w:t>
            </w:r>
            <w:r>
              <w:rPr>
                <w:rFonts w:asciiTheme="majorHAnsi" w:hAnsiTheme="majorHAnsi"/>
              </w:rPr>
              <w:t xml:space="preserve"> its</w:t>
            </w:r>
            <w:r w:rsidRPr="003C3E13">
              <w:rPr>
                <w:rFonts w:asciiTheme="majorHAnsi" w:hAnsiTheme="majorHAnsi"/>
              </w:rPr>
              <w:t xml:space="preserve"> functioning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96425" w:rsidRDefault="0089642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96425" w:rsidRDefault="0089642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C3E13" w:rsidRPr="005D3C8C" w:rsidTr="00BD4E6F">
        <w:trPr>
          <w:trHeight w:val="863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74" w:rsidRPr="003C3E13" w:rsidRDefault="00BC1E62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D85" w:rsidRPr="003C3E13" w:rsidRDefault="00BC1E62" w:rsidP="008359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Up-Down </w:t>
            </w:r>
            <w:r w:rsidR="008359C8">
              <w:rPr>
                <w:rFonts w:asciiTheme="majorHAnsi" w:hAnsiTheme="majorHAnsi"/>
              </w:rPr>
              <w:t>travel</w:t>
            </w:r>
            <w:r>
              <w:rPr>
                <w:rFonts w:asciiTheme="majorHAnsi" w:hAnsiTheme="majorHAnsi"/>
              </w:rPr>
              <w:t xml:space="preserve"> and limit checking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F34774" w:rsidRPr="003C3E13" w:rsidRDefault="00F34774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3C3E13" w:rsidRDefault="00BC1E62" w:rsidP="0089642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Move the sample holder up side and down side till it reaches the limit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34774" w:rsidRPr="005D3C8C" w:rsidRDefault="00F34774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34774" w:rsidRPr="005D3C8C" w:rsidRDefault="00F34774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C4D85" w:rsidRPr="005D3C8C" w:rsidTr="00BD4E6F">
        <w:trPr>
          <w:trHeight w:val="908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85" w:rsidRPr="003C3E13" w:rsidRDefault="00BC1E62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  <w:r w:rsidR="00BC4D85" w:rsidRPr="003C3E13">
              <w:rPr>
                <w:rFonts w:asciiTheme="majorHAnsi" w:hAnsiTheme="maj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E6F" w:rsidRDefault="00BC1E62" w:rsidP="00BD4E6F">
            <w:r>
              <w:t xml:space="preserve">Travel </w:t>
            </w:r>
            <w:r w:rsidR="008359C8">
              <w:t xml:space="preserve"> </w:t>
            </w:r>
            <w:r>
              <w:t xml:space="preserve">length </w:t>
            </w:r>
          </w:p>
          <w:p w:rsidR="00BC4D85" w:rsidRPr="003C3E13" w:rsidRDefault="00BC4D85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3C3E13" w:rsidRDefault="00BC4D85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3C3E13" w:rsidRDefault="00BD4E6F" w:rsidP="00BC1E62">
            <w:pPr>
              <w:jc w:val="center"/>
              <w:rPr>
                <w:rFonts w:asciiTheme="majorHAnsi" w:hAnsiTheme="majorHAnsi"/>
              </w:rPr>
            </w:pPr>
            <w:r>
              <w:t xml:space="preserve"> Verify the </w:t>
            </w:r>
            <w:r w:rsidR="00BC1E62">
              <w:t>travel length by running a sample program with specific travel length say 50 mm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5D3C8C" w:rsidRDefault="00BC4D8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5D3C8C" w:rsidRDefault="00BC4D8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C4D85" w:rsidRPr="005D3C8C" w:rsidTr="00EA1D8F">
        <w:trPr>
          <w:trHeight w:val="935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85" w:rsidRPr="003C3E13" w:rsidRDefault="00BC1E62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  <w:r w:rsidR="003C3E13">
              <w:rPr>
                <w:rFonts w:asciiTheme="majorHAnsi" w:hAnsiTheme="maj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D85" w:rsidRPr="003C3E13" w:rsidRDefault="00BC1E62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Travel speed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3C3E13" w:rsidRDefault="00BC4D85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CC511A" w:rsidRPr="003C3E13" w:rsidRDefault="00BC1E62" w:rsidP="00896425">
            <w:pPr>
              <w:jc w:val="center"/>
              <w:rPr>
                <w:rFonts w:asciiTheme="majorHAnsi" w:hAnsiTheme="majorHAnsi"/>
              </w:rPr>
            </w:pPr>
            <w:r>
              <w:t xml:space="preserve">Verify the travel speed by running a sample program with specific travel speed (both Dip and retrieval)  in </w:t>
            </w:r>
            <w:r w:rsidRPr="008359C8">
              <w:rPr>
                <w:b/>
              </w:rPr>
              <w:t>um/Sec and mm/Sec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5D3C8C" w:rsidRDefault="00BC4D8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5D3C8C" w:rsidRDefault="00BC4D8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233314" w:rsidRPr="005D3C8C" w:rsidTr="00EA1D8F">
        <w:trPr>
          <w:trHeight w:val="557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14" w:rsidRDefault="00BC1E62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  <w:r w:rsidR="00233314">
              <w:rPr>
                <w:rFonts w:asciiTheme="majorHAnsi" w:hAnsiTheme="maj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314" w:rsidRPr="003C3E13" w:rsidRDefault="00BC1E62" w:rsidP="0023331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Dip &amp; dry duration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233314" w:rsidRPr="003C3E13" w:rsidRDefault="00233314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233314" w:rsidRPr="003C3E13" w:rsidRDefault="00BC1E62" w:rsidP="00CC511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Run a sample program with specific Dip and Dry </w:t>
            </w:r>
            <w:r w:rsidR="008359C8">
              <w:rPr>
                <w:rFonts w:asciiTheme="majorHAnsi" w:hAnsiTheme="majorHAnsi"/>
              </w:rPr>
              <w:t xml:space="preserve">duration. </w:t>
            </w:r>
            <w:r w:rsidR="008359C8" w:rsidRPr="008359C8">
              <w:rPr>
                <w:rFonts w:asciiTheme="majorHAnsi" w:hAnsiTheme="majorHAnsi"/>
                <w:b/>
              </w:rPr>
              <w:t>Sec., Min. &amp; Hour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233314" w:rsidRPr="005D3C8C" w:rsidRDefault="00233314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3314" w:rsidRPr="005D3C8C" w:rsidRDefault="00233314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96425" w:rsidRPr="005D3C8C" w:rsidTr="00EA1D8F">
        <w:trPr>
          <w:trHeight w:val="953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5" w:rsidRDefault="00BC1E62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  <w:r w:rsidR="00896425">
              <w:rPr>
                <w:rFonts w:asciiTheme="majorHAnsi" w:hAnsiTheme="maj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425" w:rsidRDefault="00DD73BB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Sample holder positioning.</w:t>
            </w:r>
          </w:p>
          <w:p w:rsidR="00DD73BB" w:rsidRPr="003C3E13" w:rsidRDefault="008359C8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( centering to the beaker)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96425" w:rsidRPr="003C3E13" w:rsidRDefault="00896425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896425" w:rsidRPr="003C3E13" w:rsidRDefault="00DD73BB" w:rsidP="00DD73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Run a sample </w:t>
            </w:r>
            <w:r w:rsidR="008359C8">
              <w:rPr>
                <w:rFonts w:asciiTheme="majorHAnsi" w:hAnsiTheme="majorHAnsi"/>
              </w:rPr>
              <w:t>program with</w:t>
            </w:r>
            <w:r>
              <w:rPr>
                <w:rFonts w:asciiTheme="majorHAnsi" w:hAnsiTheme="majorHAnsi"/>
              </w:rPr>
              <w:t xml:space="preserve"> Dip in all the beakers and check the centering at each dip position.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96425" w:rsidRPr="005D3C8C" w:rsidRDefault="0089642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96425" w:rsidRPr="005D3C8C" w:rsidRDefault="0089642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359C8" w:rsidRPr="005D3C8C" w:rsidTr="008359C8">
        <w:trPr>
          <w:trHeight w:val="665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C8" w:rsidRDefault="008359C8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59C8" w:rsidRDefault="008359C8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Magnetic stirrer</w:t>
            </w:r>
          </w:p>
          <w:p w:rsidR="008359C8" w:rsidRDefault="008359C8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Function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359C8" w:rsidRPr="003C3E13" w:rsidRDefault="008359C8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8359C8" w:rsidRDefault="008359C8" w:rsidP="00DD73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Check the magnetic stirrer with beaker and run @ max rpm.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359C8" w:rsidRPr="005D3C8C" w:rsidRDefault="008359C8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359C8" w:rsidRPr="005D3C8C" w:rsidRDefault="008359C8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359C8" w:rsidRPr="005D3C8C" w:rsidTr="008359C8">
        <w:trPr>
          <w:trHeight w:val="800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C8" w:rsidRDefault="008359C8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59C8" w:rsidRDefault="008359C8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Heater</w:t>
            </w:r>
          </w:p>
          <w:p w:rsidR="008359C8" w:rsidRDefault="008359C8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Function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359C8" w:rsidRPr="003C3E13" w:rsidRDefault="008359C8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8359C8" w:rsidRDefault="008359C8" w:rsidP="00DD73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Turn on the heater and check the temperature.</w:t>
            </w:r>
          </w:p>
          <w:p w:rsidR="008359C8" w:rsidRDefault="008359C8" w:rsidP="00DD73B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359C8" w:rsidRPr="005D3C8C" w:rsidRDefault="008359C8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359C8" w:rsidRPr="005D3C8C" w:rsidRDefault="008359C8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359C8" w:rsidRPr="005D3C8C" w:rsidTr="008359C8">
        <w:trPr>
          <w:trHeight w:val="710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C8" w:rsidRDefault="008359C8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59C8" w:rsidRDefault="008359C8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PC –Software testing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359C8" w:rsidRPr="003C3E13" w:rsidRDefault="008359C8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8359C8" w:rsidRDefault="008359C8" w:rsidP="00DD73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Compose and run a sample program in PC-Software.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359C8" w:rsidRPr="005D3C8C" w:rsidRDefault="008359C8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359C8" w:rsidRPr="005D3C8C" w:rsidRDefault="008359C8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3C3E13" w:rsidRDefault="003C3E13" w:rsidP="00F53977">
      <w:pPr>
        <w:spacing w:after="0" w:line="240" w:lineRule="atLeast"/>
        <w:rPr>
          <w:b/>
        </w:rPr>
      </w:pPr>
    </w:p>
    <w:p w:rsidR="003C3E13" w:rsidRDefault="003C3E13" w:rsidP="00F53977">
      <w:pPr>
        <w:spacing w:after="0" w:line="240" w:lineRule="atLeast"/>
        <w:rPr>
          <w:b/>
        </w:rPr>
      </w:pPr>
    </w:p>
    <w:p w:rsidR="00696714" w:rsidRPr="00C75DAB" w:rsidRDefault="00FE7BCA" w:rsidP="00F53977">
      <w:pPr>
        <w:spacing w:after="0" w:line="240" w:lineRule="atLeast"/>
        <w:rPr>
          <w:b/>
        </w:rPr>
      </w:pPr>
      <w:r>
        <w:rPr>
          <w:b/>
        </w:rPr>
        <w:t>Checked by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75DAB">
        <w:rPr>
          <w:b/>
        </w:rPr>
        <w:t>Approved by</w:t>
      </w:r>
    </w:p>
    <w:p w:rsidR="00696714" w:rsidRPr="00C75DAB" w:rsidRDefault="00FE7BCA" w:rsidP="00FE7BCA">
      <w:pPr>
        <w:spacing w:after="0" w:line="240" w:lineRule="atLeas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6B0272" w:rsidRDefault="00FE7BCA">
      <w:r>
        <w:tab/>
        <w:t>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…………..</w:t>
      </w:r>
      <w:r>
        <w:tab/>
        <w:t>…………</w:t>
      </w:r>
      <w:r>
        <w:tab/>
      </w:r>
    </w:p>
    <w:sectPr w:rsidR="006B0272" w:rsidSect="003C3E13">
      <w:headerReference w:type="default" r:id="rId7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945" w:rsidRDefault="00AC1945" w:rsidP="00C75DAB">
      <w:pPr>
        <w:spacing w:after="0" w:line="240" w:lineRule="auto"/>
      </w:pPr>
      <w:r>
        <w:separator/>
      </w:r>
    </w:p>
  </w:endnote>
  <w:endnote w:type="continuationSeparator" w:id="1">
    <w:p w:rsidR="00AC1945" w:rsidRDefault="00AC1945" w:rsidP="00C75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945" w:rsidRDefault="00AC1945" w:rsidP="00C75DAB">
      <w:pPr>
        <w:spacing w:after="0" w:line="240" w:lineRule="auto"/>
      </w:pPr>
      <w:r>
        <w:separator/>
      </w:r>
    </w:p>
  </w:footnote>
  <w:footnote w:type="continuationSeparator" w:id="1">
    <w:p w:rsidR="00AC1945" w:rsidRDefault="00AC1945" w:rsidP="00C75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DAB" w:rsidRDefault="00C75DAB" w:rsidP="00C75DAB">
    <w:pPr>
      <w:pStyle w:val="Header"/>
      <w:tabs>
        <w:tab w:val="clear" w:pos="9360"/>
      </w:tabs>
    </w:pPr>
    <w:r>
      <w:rPr>
        <w:noProof/>
      </w:rPr>
      <w:drawing>
        <wp:inline distT="0" distB="0" distL="0" distR="0">
          <wp:extent cx="2286000" cy="733425"/>
          <wp:effectExtent l="19050" t="0" r="0" b="0"/>
          <wp:docPr id="1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lum bright="-29000" contrast="5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42D18">
      <w:rPr>
        <w:noProof/>
      </w:rPr>
      <w:t xml:space="preserve">                                                                                                          </w:t>
    </w:r>
    <w:r w:rsidR="00F53977">
      <w:rPr>
        <w:noProof/>
      </w:rPr>
      <w:drawing>
        <wp:inline distT="0" distB="0" distL="0" distR="0">
          <wp:extent cx="885825" cy="693646"/>
          <wp:effectExtent l="19050" t="0" r="9525" b="0"/>
          <wp:docPr id="2" name="Picture 1" descr="Image result for iso 9001 2o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iso 9001 2o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6936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7104E"/>
    <w:multiLevelType w:val="hybridMultilevel"/>
    <w:tmpl w:val="6EE4A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93295"/>
    <w:multiLevelType w:val="hybridMultilevel"/>
    <w:tmpl w:val="0524A59A"/>
    <w:lvl w:ilvl="0" w:tplc="90769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96714"/>
    <w:rsid w:val="00020D6F"/>
    <w:rsid w:val="00033673"/>
    <w:rsid w:val="00060F38"/>
    <w:rsid w:val="000D633A"/>
    <w:rsid w:val="001065DC"/>
    <w:rsid w:val="001B2FCE"/>
    <w:rsid w:val="001D17D8"/>
    <w:rsid w:val="001D3AFD"/>
    <w:rsid w:val="00233314"/>
    <w:rsid w:val="0029406B"/>
    <w:rsid w:val="002A13D0"/>
    <w:rsid w:val="00314E68"/>
    <w:rsid w:val="00316B84"/>
    <w:rsid w:val="003A6FCF"/>
    <w:rsid w:val="003C3E13"/>
    <w:rsid w:val="003D6193"/>
    <w:rsid w:val="00404975"/>
    <w:rsid w:val="00447897"/>
    <w:rsid w:val="004A3798"/>
    <w:rsid w:val="004C7A8F"/>
    <w:rsid w:val="0051628E"/>
    <w:rsid w:val="00516D4B"/>
    <w:rsid w:val="00543F87"/>
    <w:rsid w:val="005A7AF7"/>
    <w:rsid w:val="005B747A"/>
    <w:rsid w:val="005C2CDB"/>
    <w:rsid w:val="005D0114"/>
    <w:rsid w:val="005F3518"/>
    <w:rsid w:val="005F376E"/>
    <w:rsid w:val="005F6E4C"/>
    <w:rsid w:val="006759FF"/>
    <w:rsid w:val="00696714"/>
    <w:rsid w:val="006B0272"/>
    <w:rsid w:val="00751AF0"/>
    <w:rsid w:val="007536E7"/>
    <w:rsid w:val="00793E0D"/>
    <w:rsid w:val="00827B13"/>
    <w:rsid w:val="008359C8"/>
    <w:rsid w:val="0084111B"/>
    <w:rsid w:val="008631EA"/>
    <w:rsid w:val="00886322"/>
    <w:rsid w:val="00896425"/>
    <w:rsid w:val="008A7D1E"/>
    <w:rsid w:val="008D4EDD"/>
    <w:rsid w:val="009414D0"/>
    <w:rsid w:val="009568C6"/>
    <w:rsid w:val="00A04888"/>
    <w:rsid w:val="00A05B0C"/>
    <w:rsid w:val="00A42D18"/>
    <w:rsid w:val="00A525F0"/>
    <w:rsid w:val="00AC1945"/>
    <w:rsid w:val="00B72C32"/>
    <w:rsid w:val="00B827E2"/>
    <w:rsid w:val="00BC1E62"/>
    <w:rsid w:val="00BC4D85"/>
    <w:rsid w:val="00BD4E6F"/>
    <w:rsid w:val="00C15451"/>
    <w:rsid w:val="00C45B3E"/>
    <w:rsid w:val="00C75DAB"/>
    <w:rsid w:val="00CC511A"/>
    <w:rsid w:val="00CF0BC2"/>
    <w:rsid w:val="00D232C9"/>
    <w:rsid w:val="00D34530"/>
    <w:rsid w:val="00D512F3"/>
    <w:rsid w:val="00D65387"/>
    <w:rsid w:val="00D86919"/>
    <w:rsid w:val="00DD1C02"/>
    <w:rsid w:val="00DD73BB"/>
    <w:rsid w:val="00DE2D7A"/>
    <w:rsid w:val="00E11F25"/>
    <w:rsid w:val="00E63B74"/>
    <w:rsid w:val="00E85510"/>
    <w:rsid w:val="00EA0D94"/>
    <w:rsid w:val="00EA1D8F"/>
    <w:rsid w:val="00EC56AA"/>
    <w:rsid w:val="00EC6F34"/>
    <w:rsid w:val="00F34774"/>
    <w:rsid w:val="00F53977"/>
    <w:rsid w:val="00F732F4"/>
    <w:rsid w:val="00FA03EE"/>
    <w:rsid w:val="00FE7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3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714"/>
    <w:pPr>
      <w:ind w:left="720"/>
      <w:contextualSpacing/>
    </w:pPr>
  </w:style>
  <w:style w:type="table" w:styleId="TableGrid">
    <w:name w:val="Table Grid"/>
    <w:basedOn w:val="TableNormal"/>
    <w:uiPriority w:val="59"/>
    <w:rsid w:val="008A7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75D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5DAB"/>
  </w:style>
  <w:style w:type="paragraph" w:styleId="Footer">
    <w:name w:val="footer"/>
    <w:basedOn w:val="Normal"/>
    <w:link w:val="FooterChar"/>
    <w:uiPriority w:val="99"/>
    <w:semiHidden/>
    <w:unhideWhenUsed/>
    <w:rsid w:val="00C75D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5DAB"/>
  </w:style>
  <w:style w:type="paragraph" w:styleId="BalloonText">
    <w:name w:val="Balloon Text"/>
    <w:basedOn w:val="Normal"/>
    <w:link w:val="BalloonTextChar"/>
    <w:uiPriority w:val="99"/>
    <w:semiHidden/>
    <w:unhideWhenUsed/>
    <w:rsid w:val="00C75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D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9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ajit</dc:creator>
  <cp:lastModifiedBy>ajith</cp:lastModifiedBy>
  <cp:revision>3</cp:revision>
  <cp:lastPrinted>2019-05-27T04:49:00Z</cp:lastPrinted>
  <dcterms:created xsi:type="dcterms:W3CDTF">2021-06-28T10:17:00Z</dcterms:created>
  <dcterms:modified xsi:type="dcterms:W3CDTF">2021-06-28T11:02:00Z</dcterms:modified>
</cp:coreProperties>
</file>